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06F" w:rsidRDefault="00CB306F" w:rsidP="00CB306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CB306F" w:rsidRDefault="00CB306F" w:rsidP="00CB30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АДМИНИСТРАЦИИ ИПАТОВСКОГО ГОРОДСКОГО ОКРУГА</w:t>
      </w:r>
    </w:p>
    <w:p w:rsidR="00CB306F" w:rsidRDefault="00CB306F" w:rsidP="00CB306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СТАВРОПОЛЬСКОГО КРАЯ</w:t>
      </w:r>
    </w:p>
    <w:p w:rsidR="00CB306F" w:rsidRDefault="00CB306F" w:rsidP="00CB306F">
      <w:pPr>
        <w:jc w:val="center"/>
      </w:pPr>
    </w:p>
    <w:p w:rsidR="00CB306F" w:rsidRDefault="00CB306F" w:rsidP="00CB306F">
      <w:pPr>
        <w:jc w:val="center"/>
        <w:rPr>
          <w:sz w:val="20"/>
        </w:rPr>
      </w:pPr>
    </w:p>
    <w:p w:rsidR="008E7940" w:rsidRDefault="00CB306F" w:rsidP="00CB306F">
      <w:pPr>
        <w:spacing w:line="240" w:lineRule="exact"/>
        <w:ind w:firstLine="0"/>
      </w:pPr>
      <w:r>
        <w:rPr>
          <w:szCs w:val="28"/>
        </w:rPr>
        <w:t>04 апреля 2018 г.                           г. Ипатово                                                № 368</w:t>
      </w:r>
    </w:p>
    <w:p w:rsidR="008E7940" w:rsidRDefault="008E7940" w:rsidP="008E7940">
      <w:pPr>
        <w:spacing w:line="240" w:lineRule="exact"/>
        <w:ind w:firstLine="0"/>
      </w:pPr>
    </w:p>
    <w:p w:rsidR="00CB306F" w:rsidRDefault="00CB306F" w:rsidP="008E7940">
      <w:pPr>
        <w:spacing w:line="240" w:lineRule="exact"/>
        <w:ind w:firstLine="0"/>
        <w:jc w:val="both"/>
      </w:pPr>
    </w:p>
    <w:p w:rsidR="008E7940" w:rsidRDefault="008E7940" w:rsidP="008E7940">
      <w:pPr>
        <w:spacing w:line="240" w:lineRule="exact"/>
        <w:ind w:firstLine="0"/>
        <w:jc w:val="both"/>
      </w:pPr>
      <w:r>
        <w:t xml:space="preserve">Об утверждении размера платы за предоставление сведений, содержащихся в информационной системе обеспечения градостроительной деятельности Ипатовского городского округа Ставропольского края на 2018 год </w:t>
      </w:r>
    </w:p>
    <w:p w:rsidR="008E7940" w:rsidRDefault="008E7940" w:rsidP="008E7940">
      <w:pPr>
        <w:spacing w:line="240" w:lineRule="exact"/>
        <w:ind w:firstLine="0"/>
        <w:jc w:val="both"/>
      </w:pPr>
    </w:p>
    <w:p w:rsidR="008E7940" w:rsidRDefault="008E7940" w:rsidP="008E7940">
      <w:pPr>
        <w:jc w:val="both"/>
      </w:pPr>
      <w:r>
        <w:t xml:space="preserve">В соответствии с постановлением Правительства Российской Федерации от 09 июня 2006г. №363 «Об информационном обеспечении градостроительной деятельности», приказом Министерства экономического развития и торговли Российской Федерации от 26 февраля 2007 г. 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деятельности», в целях установления на 2018 год платы, за предоставление </w:t>
      </w:r>
      <w:proofErr w:type="gramStart"/>
      <w:r>
        <w:t>сведений</w:t>
      </w:r>
      <w:proofErr w:type="gramEnd"/>
      <w:r>
        <w:t xml:space="preserve"> содержащихся в информационной системе обеспечения градостроительной деятельности Ипатовского городского округа Ставропольского края, администрация Ипатовского городского округа Ставропольского края </w:t>
      </w:r>
    </w:p>
    <w:p w:rsidR="008E7940" w:rsidRDefault="008E7940" w:rsidP="008E7940">
      <w:pPr>
        <w:ind w:firstLine="0"/>
        <w:jc w:val="both"/>
      </w:pPr>
    </w:p>
    <w:p w:rsidR="008E7940" w:rsidRDefault="008E7940" w:rsidP="008E7940">
      <w:pPr>
        <w:ind w:firstLine="0"/>
        <w:jc w:val="both"/>
      </w:pPr>
      <w:r>
        <w:t>ПОСТАНОВЛЯЕТ:</w:t>
      </w:r>
    </w:p>
    <w:p w:rsidR="008E7940" w:rsidRDefault="008E7940" w:rsidP="008E7940">
      <w:pPr>
        <w:ind w:firstLine="0"/>
        <w:jc w:val="both"/>
      </w:pPr>
    </w:p>
    <w:p w:rsidR="008E7940" w:rsidRDefault="008E7940" w:rsidP="008E7940">
      <w:pPr>
        <w:jc w:val="both"/>
      </w:pPr>
      <w:r>
        <w:tab/>
        <w:t>1. Утвердить прилагаемые:</w:t>
      </w:r>
    </w:p>
    <w:p w:rsidR="008E7940" w:rsidRDefault="008E7940" w:rsidP="008E7940">
      <w:pPr>
        <w:jc w:val="both"/>
      </w:pPr>
      <w:r>
        <w:tab/>
        <w:t>1.1. Расчёт размера платы за предоставление сведений, содержащихся в информационной системе обеспечения градостроительной деятельности Ипатовского городского округа Ставропольского края.</w:t>
      </w:r>
    </w:p>
    <w:p w:rsidR="008E7940" w:rsidRDefault="008E7940" w:rsidP="008E7940">
      <w:pPr>
        <w:jc w:val="both"/>
      </w:pPr>
      <w:r>
        <w:tab/>
        <w:t>1.2. Размер платы за предоставление сведений, содержащихся в информационной системе обеспечения градостроительной деятельности Ипатовского городского округа Ставропольского края на 2018 год.</w:t>
      </w:r>
    </w:p>
    <w:p w:rsidR="008E7940" w:rsidRDefault="008E7940" w:rsidP="008E7940">
      <w:pPr>
        <w:ind w:firstLine="0"/>
        <w:jc w:val="both"/>
      </w:pPr>
    </w:p>
    <w:p w:rsidR="008E7940" w:rsidRDefault="008E7940" w:rsidP="008E7940">
      <w:pPr>
        <w:jc w:val="both"/>
      </w:pPr>
      <w:r>
        <w:tab/>
        <w:t xml:space="preserve">2. </w:t>
      </w:r>
      <w:r w:rsidR="00417FD0">
        <w:t>О</w:t>
      </w:r>
      <w:r>
        <w:t>бнародовать настоящее постановление в районном муниципальном казённом учреждении культуры «</w:t>
      </w:r>
      <w:proofErr w:type="spellStart"/>
      <w:r>
        <w:t>Ипатовская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центральная библиотека Ипатовского района Ставропольского края». </w:t>
      </w:r>
    </w:p>
    <w:p w:rsidR="008E7940" w:rsidRDefault="008E7940" w:rsidP="008E7940">
      <w:pPr>
        <w:ind w:firstLine="0"/>
        <w:jc w:val="both"/>
      </w:pPr>
    </w:p>
    <w:p w:rsidR="008E7940" w:rsidRDefault="008E7940" w:rsidP="008E7940">
      <w:pPr>
        <w:jc w:val="both"/>
      </w:pPr>
      <w:r>
        <w:tab/>
        <w:t>3.Отделу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информационно-коммуникационной сети «Интернет».</w:t>
      </w:r>
    </w:p>
    <w:p w:rsidR="00417FD0" w:rsidRDefault="00417FD0" w:rsidP="008E7940">
      <w:pPr>
        <w:jc w:val="both"/>
      </w:pPr>
    </w:p>
    <w:p w:rsidR="00417FD0" w:rsidRDefault="00417FD0" w:rsidP="008E7940">
      <w:pPr>
        <w:jc w:val="both"/>
      </w:pPr>
    </w:p>
    <w:p w:rsidR="00417FD0" w:rsidRDefault="00417FD0" w:rsidP="008E7940">
      <w:pPr>
        <w:jc w:val="both"/>
      </w:pPr>
    </w:p>
    <w:p w:rsidR="008E7940" w:rsidRDefault="008E7940" w:rsidP="008E7940">
      <w:pPr>
        <w:jc w:val="both"/>
      </w:pPr>
      <w:r>
        <w:lastRenderedPageBreak/>
        <w:tab/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</w:t>
      </w:r>
      <w:proofErr w:type="gramStart"/>
      <w:r>
        <w:t>края  Сушко</w:t>
      </w:r>
      <w:proofErr w:type="gramEnd"/>
      <w:r>
        <w:t xml:space="preserve"> Т.Н.</w:t>
      </w:r>
    </w:p>
    <w:p w:rsidR="008E7940" w:rsidRDefault="008E7940" w:rsidP="008E7940">
      <w:pPr>
        <w:ind w:firstLine="0"/>
        <w:jc w:val="both"/>
      </w:pPr>
    </w:p>
    <w:p w:rsidR="008E7940" w:rsidRDefault="008E7940" w:rsidP="008E7940">
      <w:pPr>
        <w:jc w:val="both"/>
      </w:pPr>
      <w:r>
        <w:tab/>
        <w:t>5. Настоящее постановление вступает в силу на следующий день после дня его официального обнародования и распространяется на правоотношения, возникшие с 1 января 2018г.</w:t>
      </w:r>
    </w:p>
    <w:p w:rsidR="008E7940" w:rsidRDefault="008E7940" w:rsidP="008E7940">
      <w:pPr>
        <w:spacing w:line="240" w:lineRule="exact"/>
        <w:ind w:firstLine="0"/>
      </w:pPr>
    </w:p>
    <w:p w:rsidR="008E7940" w:rsidRDefault="008E7940" w:rsidP="008E7940">
      <w:pPr>
        <w:spacing w:line="240" w:lineRule="exact"/>
        <w:ind w:firstLine="0"/>
      </w:pPr>
    </w:p>
    <w:p w:rsidR="008E7940" w:rsidRDefault="008E7940" w:rsidP="008E7940">
      <w:pPr>
        <w:spacing w:line="240" w:lineRule="exact"/>
        <w:ind w:firstLine="0"/>
      </w:pPr>
    </w:p>
    <w:p w:rsidR="008E7940" w:rsidRDefault="008E7940" w:rsidP="008E7940">
      <w:pPr>
        <w:spacing w:line="240" w:lineRule="exact"/>
        <w:ind w:firstLine="0"/>
      </w:pPr>
    </w:p>
    <w:p w:rsidR="008E7940" w:rsidRDefault="008E7940" w:rsidP="008E7940">
      <w:pPr>
        <w:spacing w:line="240" w:lineRule="exact"/>
        <w:ind w:firstLine="0"/>
      </w:pPr>
    </w:p>
    <w:p w:rsidR="008E7940" w:rsidRDefault="008E7940" w:rsidP="008E7940">
      <w:pPr>
        <w:spacing w:line="240" w:lineRule="exact"/>
        <w:ind w:firstLine="0"/>
      </w:pPr>
      <w:r>
        <w:t>Глава Ипатовского</w:t>
      </w:r>
    </w:p>
    <w:p w:rsidR="008E7940" w:rsidRDefault="008E7940" w:rsidP="008E7940">
      <w:pPr>
        <w:spacing w:line="240" w:lineRule="exact"/>
        <w:ind w:firstLine="0"/>
      </w:pPr>
      <w:r>
        <w:t>городского округа</w:t>
      </w:r>
    </w:p>
    <w:p w:rsidR="008E7940" w:rsidRDefault="008E7940" w:rsidP="008E7940">
      <w:pPr>
        <w:spacing w:line="240" w:lineRule="exact"/>
        <w:ind w:firstLine="0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8E7940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E7940"/>
    <w:rsid w:val="00013932"/>
    <w:rsid w:val="000D768F"/>
    <w:rsid w:val="00100AAF"/>
    <w:rsid w:val="00197073"/>
    <w:rsid w:val="00236BFE"/>
    <w:rsid w:val="00334A5B"/>
    <w:rsid w:val="003A3450"/>
    <w:rsid w:val="00417FD0"/>
    <w:rsid w:val="00430AC1"/>
    <w:rsid w:val="00476AF9"/>
    <w:rsid w:val="006240FF"/>
    <w:rsid w:val="00711E24"/>
    <w:rsid w:val="007C4D7F"/>
    <w:rsid w:val="007D3A2B"/>
    <w:rsid w:val="008471DD"/>
    <w:rsid w:val="008A69D2"/>
    <w:rsid w:val="008E7940"/>
    <w:rsid w:val="0097464B"/>
    <w:rsid w:val="00A6410B"/>
    <w:rsid w:val="00B22146"/>
    <w:rsid w:val="00B41D14"/>
    <w:rsid w:val="00B56716"/>
    <w:rsid w:val="00B947D1"/>
    <w:rsid w:val="00BE3ADB"/>
    <w:rsid w:val="00CB27AA"/>
    <w:rsid w:val="00CB306F"/>
    <w:rsid w:val="00D01C65"/>
    <w:rsid w:val="00E32F84"/>
    <w:rsid w:val="00E76FB1"/>
    <w:rsid w:val="00FC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12AB3F67-6E5C-4256-9BE5-8CA51B46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9</cp:revision>
  <cp:lastPrinted>2018-04-05T11:55:00Z</cp:lastPrinted>
  <dcterms:created xsi:type="dcterms:W3CDTF">2018-03-24T06:14:00Z</dcterms:created>
  <dcterms:modified xsi:type="dcterms:W3CDTF">2018-04-06T05:41:00Z</dcterms:modified>
</cp:coreProperties>
</file>